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631197" w14:textId="77777777" w:rsidR="0042207B" w:rsidRDefault="0042207B">
      <w:pPr>
        <w:rPr>
          <w:noProof/>
          <w:lang w:eastAsia="en-AU"/>
        </w:rPr>
      </w:pPr>
      <w:bookmarkStart w:id="0" w:name="_GoBack"/>
      <w:bookmarkEnd w:id="0"/>
    </w:p>
    <w:p w14:paraId="64631198" w14:textId="77777777" w:rsidR="00190FE0" w:rsidRPr="000F31FB" w:rsidRDefault="00704957" w:rsidP="00190FE0">
      <w:pPr>
        <w:pStyle w:val="ListParagraph"/>
        <w:numPr>
          <w:ilvl w:val="0"/>
          <w:numId w:val="1"/>
        </w:numPr>
        <w:rPr>
          <w:noProof/>
          <w:lang w:eastAsia="en-AU"/>
        </w:rPr>
      </w:pPr>
      <w:r w:rsidRPr="000F31FB">
        <w:rPr>
          <w:noProof/>
          <w:lang w:eastAsia="en-AU"/>
        </w:rPr>
        <w:t xml:space="preserve">Please complete all </w:t>
      </w:r>
      <w:r w:rsidR="005B3C2F" w:rsidRPr="000F31FB">
        <w:rPr>
          <w:noProof/>
          <w:lang w:eastAsia="en-AU"/>
        </w:rPr>
        <w:t>sec</w:t>
      </w:r>
      <w:r w:rsidRPr="000F31FB">
        <w:rPr>
          <w:noProof/>
          <w:lang w:eastAsia="en-AU"/>
        </w:rPr>
        <w:t>tion</w:t>
      </w:r>
      <w:r w:rsidR="005B3C2F" w:rsidRPr="000F31FB">
        <w:rPr>
          <w:noProof/>
          <w:lang w:eastAsia="en-AU"/>
        </w:rPr>
        <w:t>s</w:t>
      </w:r>
      <w:r w:rsidR="00190FE0" w:rsidRPr="000F31FB">
        <w:rPr>
          <w:noProof/>
          <w:lang w:eastAsia="en-AU"/>
        </w:rPr>
        <w:t xml:space="preserve"> below</w:t>
      </w:r>
    </w:p>
    <w:p w14:paraId="64631199" w14:textId="77777777" w:rsidR="00190FE0" w:rsidRDefault="000F4BCD" w:rsidP="000F4BCD">
      <w:pPr>
        <w:pStyle w:val="ListParagraph"/>
        <w:numPr>
          <w:ilvl w:val="0"/>
          <w:numId w:val="1"/>
        </w:numPr>
        <w:rPr>
          <w:noProof/>
          <w:lang w:eastAsia="en-AU"/>
        </w:rPr>
      </w:pPr>
      <w:r>
        <w:rPr>
          <w:noProof/>
          <w:lang w:eastAsia="en-AU"/>
        </w:rPr>
        <w:t xml:space="preserve">This form can only be used for commencing, ceasing or changing donations to the </w:t>
      </w:r>
      <w:r w:rsidRPr="008F33E3">
        <w:rPr>
          <w:b/>
          <w:i/>
          <w:noProof/>
          <w:lang w:eastAsia="en-AU"/>
        </w:rPr>
        <w:t>Good Samaritan Fund</w:t>
      </w:r>
    </w:p>
    <w:p w14:paraId="6463119A" w14:textId="77777777" w:rsidR="00C41B50" w:rsidRDefault="00C41B50">
      <w:pPr>
        <w:rPr>
          <w:noProof/>
          <w:lang w:eastAsia="en-AU"/>
        </w:rPr>
      </w:pP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5224"/>
        <w:gridCol w:w="5232"/>
      </w:tblGrid>
      <w:tr w:rsidR="00190FE0" w14:paraId="6463119C" w14:textId="77777777" w:rsidTr="00C74918">
        <w:tc>
          <w:tcPr>
            <w:tcW w:w="10682" w:type="dxa"/>
            <w:gridSpan w:val="2"/>
            <w:shd w:val="clear" w:color="auto" w:fill="6699CC"/>
          </w:tcPr>
          <w:p w14:paraId="6463119B" w14:textId="77777777" w:rsidR="00190FE0" w:rsidRPr="0042207B" w:rsidRDefault="00190FE0" w:rsidP="000F31FB">
            <w:pPr>
              <w:spacing w:before="60" w:after="60"/>
              <w:ind w:firstLine="0"/>
              <w:jc w:val="center"/>
              <w:rPr>
                <w:b/>
                <w:sz w:val="26"/>
                <w:szCs w:val="26"/>
              </w:rPr>
            </w:pPr>
            <w:r w:rsidRPr="0042207B">
              <w:rPr>
                <w:b/>
                <w:color w:val="FFFFFF" w:themeColor="background1"/>
                <w:sz w:val="26"/>
                <w:szCs w:val="26"/>
              </w:rPr>
              <w:t>Employee Details</w:t>
            </w:r>
          </w:p>
        </w:tc>
      </w:tr>
      <w:tr w:rsidR="00E475DC" w14:paraId="6463119F" w14:textId="77777777" w:rsidTr="00C74918">
        <w:tc>
          <w:tcPr>
            <w:tcW w:w="5341" w:type="dxa"/>
          </w:tcPr>
          <w:p w14:paraId="6463119D" w14:textId="77777777" w:rsidR="00E475DC" w:rsidRPr="0042207B" w:rsidRDefault="00E475DC" w:rsidP="0033403A">
            <w:pPr>
              <w:spacing w:before="120" w:after="120"/>
              <w:ind w:firstLine="0"/>
              <w:rPr>
                <w:rStyle w:val="CommentReference"/>
                <w:sz w:val="22"/>
                <w:szCs w:val="22"/>
              </w:rPr>
            </w:pPr>
            <w:r w:rsidRPr="0042207B">
              <w:rPr>
                <w:rStyle w:val="CommentReference"/>
                <w:sz w:val="22"/>
                <w:szCs w:val="22"/>
              </w:rPr>
              <w:t>Employee N</w:t>
            </w:r>
            <w:r w:rsidR="000F31FB">
              <w:rPr>
                <w:rStyle w:val="CommentReference"/>
                <w:sz w:val="22"/>
                <w:szCs w:val="22"/>
              </w:rPr>
              <w:t>o</w:t>
            </w:r>
            <w:r w:rsidRPr="0042207B">
              <w:rPr>
                <w:rStyle w:val="CommentReference"/>
                <w:sz w:val="22"/>
                <w:szCs w:val="22"/>
              </w:rPr>
              <w:t>:</w:t>
            </w:r>
            <w:r w:rsidR="000F31FB">
              <w:rPr>
                <w:rStyle w:val="CommentReference"/>
                <w:sz w:val="22"/>
                <w:szCs w:val="22"/>
              </w:rPr>
              <w:t xml:space="preserve"> </w:t>
            </w:r>
          </w:p>
        </w:tc>
        <w:tc>
          <w:tcPr>
            <w:tcW w:w="5341" w:type="dxa"/>
          </w:tcPr>
          <w:p w14:paraId="6463119E" w14:textId="77777777" w:rsidR="00E475DC" w:rsidRPr="0042207B" w:rsidRDefault="005F1943" w:rsidP="0033403A">
            <w:pPr>
              <w:spacing w:before="120" w:after="120"/>
              <w:ind w:firstLine="0"/>
            </w:pPr>
            <w:r>
              <w:t xml:space="preserve">Department: </w:t>
            </w:r>
          </w:p>
        </w:tc>
      </w:tr>
      <w:tr w:rsidR="00190FE0" w14:paraId="646311A2" w14:textId="77777777" w:rsidTr="00C74918">
        <w:tc>
          <w:tcPr>
            <w:tcW w:w="5341" w:type="dxa"/>
          </w:tcPr>
          <w:p w14:paraId="646311A0" w14:textId="77777777" w:rsidR="00190FE0" w:rsidRPr="0042207B" w:rsidRDefault="00E475DC" w:rsidP="0033403A">
            <w:pPr>
              <w:spacing w:before="120" w:after="120"/>
              <w:ind w:firstLine="0"/>
            </w:pPr>
            <w:r w:rsidRPr="0042207B">
              <w:t>Surname:</w:t>
            </w:r>
            <w:r w:rsidR="000F31FB">
              <w:t xml:space="preserve"> </w:t>
            </w:r>
          </w:p>
        </w:tc>
        <w:tc>
          <w:tcPr>
            <w:tcW w:w="5341" w:type="dxa"/>
          </w:tcPr>
          <w:p w14:paraId="646311A1" w14:textId="77777777" w:rsidR="00190FE0" w:rsidRPr="0042207B" w:rsidRDefault="000E2992" w:rsidP="0033403A">
            <w:pPr>
              <w:spacing w:before="120" w:after="120"/>
              <w:ind w:firstLine="0"/>
            </w:pPr>
            <w:r w:rsidRPr="0042207B">
              <w:t>First</w:t>
            </w:r>
            <w:r w:rsidR="00E475DC" w:rsidRPr="0042207B">
              <w:t xml:space="preserve"> Name:</w:t>
            </w:r>
            <w:r w:rsidR="000F31FB">
              <w:t xml:space="preserve"> </w:t>
            </w:r>
          </w:p>
        </w:tc>
      </w:tr>
      <w:tr w:rsidR="005F1943" w14:paraId="646311A5" w14:textId="77777777" w:rsidTr="00C74918">
        <w:tc>
          <w:tcPr>
            <w:tcW w:w="5341" w:type="dxa"/>
          </w:tcPr>
          <w:p w14:paraId="646311A3" w14:textId="77777777" w:rsidR="005F1943" w:rsidRPr="0042207B" w:rsidRDefault="005F1943" w:rsidP="0033403A">
            <w:pPr>
              <w:spacing w:before="120" w:after="120"/>
              <w:ind w:firstLine="0"/>
            </w:pPr>
            <w:r w:rsidRPr="0042207B">
              <w:t xml:space="preserve">Contact </w:t>
            </w:r>
            <w:r>
              <w:t>No</w:t>
            </w:r>
            <w:r w:rsidRPr="0042207B">
              <w:t xml:space="preserve">: </w:t>
            </w:r>
          </w:p>
        </w:tc>
        <w:tc>
          <w:tcPr>
            <w:tcW w:w="5341" w:type="dxa"/>
          </w:tcPr>
          <w:p w14:paraId="646311A4" w14:textId="77777777" w:rsidR="005F1943" w:rsidRPr="0042207B" w:rsidRDefault="005F1943" w:rsidP="0033403A">
            <w:pPr>
              <w:spacing w:before="120" w:after="120"/>
              <w:ind w:firstLine="0"/>
            </w:pPr>
          </w:p>
        </w:tc>
      </w:tr>
      <w:tr w:rsidR="005F1943" w14:paraId="646311A7" w14:textId="77777777" w:rsidTr="00C74918">
        <w:tc>
          <w:tcPr>
            <w:tcW w:w="10682" w:type="dxa"/>
            <w:gridSpan w:val="2"/>
          </w:tcPr>
          <w:p w14:paraId="646311A6" w14:textId="77777777" w:rsidR="005F1943" w:rsidRPr="0042207B" w:rsidRDefault="005F1943" w:rsidP="0033403A">
            <w:pPr>
              <w:spacing w:before="120" w:after="120"/>
              <w:ind w:firstLine="0"/>
            </w:pPr>
            <w:r w:rsidRPr="0042207B">
              <w:t>Pay Cycle:</w:t>
            </w:r>
            <w:r>
              <w:tab/>
            </w:r>
            <w:r>
              <w:rPr>
                <w:b/>
              </w:rPr>
              <w:t xml:space="preserve">H </w:t>
            </w:r>
            <w:r w:rsidRPr="008B2510">
              <w:rPr>
                <w:b/>
              </w:rPr>
              <w:fldChar w:fldCharType="begin">
                <w:ffData>
                  <w:name w:val="Check1"/>
                  <w:enabled/>
                  <w:calcOnExit w:val="0"/>
                  <w:statusText w:type="text" w:val="Double click the box to select the checked option"/>
                  <w:checkBox>
                    <w:sizeAuto/>
                    <w:default w:val="0"/>
                    <w:checked w:val="0"/>
                  </w:checkBox>
                </w:ffData>
              </w:fldChar>
            </w:r>
            <w:r w:rsidRPr="008B2510">
              <w:rPr>
                <w:b/>
              </w:rPr>
              <w:instrText xml:space="preserve"> FORMCHECKBOX </w:instrText>
            </w:r>
            <w:r w:rsidR="001B5407">
              <w:rPr>
                <w:b/>
              </w:rPr>
            </w:r>
            <w:r w:rsidR="001B5407">
              <w:rPr>
                <w:b/>
              </w:rPr>
              <w:fldChar w:fldCharType="separate"/>
            </w:r>
            <w:r w:rsidRPr="008B2510">
              <w:rPr>
                <w:b/>
              </w:rPr>
              <w:fldChar w:fldCharType="end"/>
            </w:r>
            <w:r>
              <w:rPr>
                <w:b/>
              </w:rPr>
              <w:tab/>
            </w:r>
            <w:r>
              <w:rPr>
                <w:b/>
              </w:rPr>
              <w:tab/>
            </w:r>
            <w:r w:rsidR="00E14794">
              <w:rPr>
                <w:b/>
              </w:rPr>
              <w:t>N</w:t>
            </w:r>
            <w:r>
              <w:rPr>
                <w:b/>
              </w:rPr>
              <w:t xml:space="preserve"> </w:t>
            </w:r>
            <w:r w:rsidRPr="008B2510">
              <w:rPr>
                <w:b/>
              </w:rPr>
              <w:fldChar w:fldCharType="begin">
                <w:ffData>
                  <w:name w:val="Check1"/>
                  <w:enabled/>
                  <w:calcOnExit w:val="0"/>
                  <w:statusText w:type="text" w:val="Double click the box to select the checked option"/>
                  <w:checkBox>
                    <w:sizeAuto/>
                    <w:default w:val="0"/>
                    <w:checked w:val="0"/>
                  </w:checkBox>
                </w:ffData>
              </w:fldChar>
            </w:r>
            <w:r w:rsidRPr="008B2510">
              <w:rPr>
                <w:b/>
              </w:rPr>
              <w:instrText xml:space="preserve"> FORMCHECKBOX </w:instrText>
            </w:r>
            <w:r w:rsidR="001B5407">
              <w:rPr>
                <w:b/>
              </w:rPr>
            </w:r>
            <w:r w:rsidR="001B5407">
              <w:rPr>
                <w:b/>
              </w:rPr>
              <w:fldChar w:fldCharType="separate"/>
            </w:r>
            <w:r w:rsidRPr="008B2510">
              <w:rPr>
                <w:b/>
              </w:rPr>
              <w:fldChar w:fldCharType="end"/>
            </w:r>
          </w:p>
        </w:tc>
      </w:tr>
    </w:tbl>
    <w:p w14:paraId="646311A8" w14:textId="77777777" w:rsidR="00190FE0" w:rsidRDefault="00190FE0"/>
    <w:tbl>
      <w:tblPr>
        <w:tblStyle w:val="TableGrid"/>
        <w:tblW w:w="1070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0700"/>
      </w:tblGrid>
      <w:tr w:rsidR="00190FE0" w14:paraId="646311AA" w14:textId="77777777" w:rsidTr="008F33E3">
        <w:trPr>
          <w:trHeight w:val="385"/>
        </w:trPr>
        <w:tc>
          <w:tcPr>
            <w:tcW w:w="10700" w:type="dxa"/>
            <w:shd w:val="clear" w:color="auto" w:fill="6699CC"/>
          </w:tcPr>
          <w:p w14:paraId="646311A9" w14:textId="77777777" w:rsidR="00190FE0" w:rsidRPr="0042207B" w:rsidRDefault="001F4CED" w:rsidP="000F31FB">
            <w:pPr>
              <w:spacing w:before="60" w:after="60"/>
              <w:ind w:firstLine="0"/>
              <w:jc w:val="center"/>
              <w:rPr>
                <w:b/>
                <w:sz w:val="26"/>
                <w:szCs w:val="26"/>
              </w:rPr>
            </w:pPr>
            <w:r>
              <w:rPr>
                <w:b/>
                <w:color w:val="FFFFFF" w:themeColor="background1"/>
                <w:sz w:val="26"/>
                <w:szCs w:val="26"/>
              </w:rPr>
              <w:t xml:space="preserve">Deduction </w:t>
            </w:r>
            <w:r w:rsidR="006B11C2">
              <w:rPr>
                <w:b/>
                <w:color w:val="FFFFFF" w:themeColor="background1"/>
                <w:sz w:val="26"/>
                <w:szCs w:val="26"/>
              </w:rPr>
              <w:t xml:space="preserve">Details </w:t>
            </w:r>
            <w:r w:rsidR="002A1DBC" w:rsidRPr="002A1DBC">
              <w:rPr>
                <w:b/>
                <w:color w:val="FFFFFF" w:themeColor="background1"/>
                <w:sz w:val="20"/>
                <w:szCs w:val="20"/>
              </w:rPr>
              <w:t>(mandatory)</w:t>
            </w:r>
          </w:p>
        </w:tc>
      </w:tr>
      <w:tr w:rsidR="008F33E3" w14:paraId="646311AC" w14:textId="77777777" w:rsidTr="008F33E3">
        <w:trPr>
          <w:trHeight w:val="345"/>
        </w:trPr>
        <w:tc>
          <w:tcPr>
            <w:tcW w:w="10700" w:type="dxa"/>
          </w:tcPr>
          <w:p w14:paraId="646311AB" w14:textId="77777777" w:rsidR="008F33E3" w:rsidRPr="005B3C2F" w:rsidRDefault="008F33E3" w:rsidP="008F33E3">
            <w:pPr>
              <w:spacing w:before="60" w:after="60"/>
              <w:ind w:firstLine="0"/>
              <w:rPr>
                <w:b/>
              </w:rPr>
            </w:pPr>
            <w:r w:rsidRPr="000F4BCD">
              <w:rPr>
                <w:b/>
              </w:rPr>
              <w:t xml:space="preserve">Please Select:  </w:t>
            </w:r>
            <w:bookmarkStart w:id="1" w:name="Check1"/>
            <w:r>
              <w:rPr>
                <w:b/>
              </w:rPr>
              <w:t xml:space="preserve">            </w:t>
            </w:r>
            <w:r>
              <w:fldChar w:fldCharType="begin">
                <w:ffData>
                  <w:name w:val="Check1"/>
                  <w:enabled/>
                  <w:calcOnExit w:val="0"/>
                  <w:checkBox>
                    <w:sizeAuto/>
                    <w:default w:val="0"/>
                  </w:checkBox>
                </w:ffData>
              </w:fldChar>
            </w:r>
            <w:r>
              <w:instrText xml:space="preserve"> FORMCHECKBOX </w:instrText>
            </w:r>
            <w:r w:rsidR="001B5407">
              <w:fldChar w:fldCharType="separate"/>
            </w:r>
            <w:r>
              <w:fldChar w:fldCharType="end"/>
            </w:r>
            <w:bookmarkEnd w:id="1"/>
            <w:r>
              <w:t xml:space="preserve"> Commence  </w:t>
            </w:r>
            <w:r>
              <w:tab/>
            </w:r>
            <w:r>
              <w:fldChar w:fldCharType="begin">
                <w:ffData>
                  <w:name w:val="Check2"/>
                  <w:enabled/>
                  <w:calcOnExit w:val="0"/>
                  <w:checkBox>
                    <w:sizeAuto/>
                    <w:default w:val="0"/>
                  </w:checkBox>
                </w:ffData>
              </w:fldChar>
            </w:r>
            <w:r>
              <w:instrText xml:space="preserve"> FORMCHECKBOX </w:instrText>
            </w:r>
            <w:r w:rsidR="001B5407">
              <w:fldChar w:fldCharType="separate"/>
            </w:r>
            <w:r>
              <w:fldChar w:fldCharType="end"/>
            </w:r>
            <w:r>
              <w:t xml:space="preserve"> Cease</w:t>
            </w:r>
            <w:r>
              <w:tab/>
            </w:r>
            <w:r>
              <w:fldChar w:fldCharType="begin">
                <w:ffData>
                  <w:name w:val="Check3"/>
                  <w:enabled/>
                  <w:calcOnExit w:val="0"/>
                  <w:checkBox>
                    <w:sizeAuto/>
                    <w:default w:val="0"/>
                  </w:checkBox>
                </w:ffData>
              </w:fldChar>
            </w:r>
            <w:bookmarkStart w:id="2" w:name="Check3"/>
            <w:r>
              <w:instrText xml:space="preserve"> FORMCHECKBOX </w:instrText>
            </w:r>
            <w:r w:rsidR="001B5407">
              <w:fldChar w:fldCharType="separate"/>
            </w:r>
            <w:r>
              <w:fldChar w:fldCharType="end"/>
            </w:r>
            <w:bookmarkEnd w:id="2"/>
            <w:r>
              <w:t xml:space="preserve"> Change</w:t>
            </w:r>
          </w:p>
        </w:tc>
      </w:tr>
      <w:tr w:rsidR="008F33E3" w14:paraId="646311AE" w14:textId="77777777" w:rsidTr="008F33E3">
        <w:trPr>
          <w:trHeight w:val="451"/>
        </w:trPr>
        <w:tc>
          <w:tcPr>
            <w:tcW w:w="10700" w:type="dxa"/>
          </w:tcPr>
          <w:p w14:paraId="646311AD" w14:textId="77777777" w:rsidR="008F33E3" w:rsidRDefault="008F33E3" w:rsidP="000F4BCD">
            <w:pPr>
              <w:spacing w:before="120" w:after="120"/>
              <w:ind w:firstLine="0"/>
            </w:pPr>
            <w:r w:rsidRPr="005B3C2F">
              <w:rPr>
                <w:b/>
              </w:rPr>
              <w:t>Effective Date</w:t>
            </w:r>
            <w:r>
              <w:rPr>
                <w:b/>
              </w:rPr>
              <w:t xml:space="preserve">: </w:t>
            </w:r>
          </w:p>
        </w:tc>
      </w:tr>
      <w:tr w:rsidR="008F33E3" w14:paraId="646311B1" w14:textId="77777777" w:rsidTr="008F33E3">
        <w:trPr>
          <w:trHeight w:val="451"/>
        </w:trPr>
        <w:tc>
          <w:tcPr>
            <w:tcW w:w="10700" w:type="dxa"/>
          </w:tcPr>
          <w:p w14:paraId="646311AF" w14:textId="77777777" w:rsidR="008F33E3" w:rsidRDefault="008F33E3" w:rsidP="008F33E3">
            <w:pPr>
              <w:spacing w:before="120" w:after="120"/>
              <w:ind w:firstLine="0"/>
            </w:pPr>
            <w:r>
              <w:rPr>
                <w:b/>
              </w:rPr>
              <w:t xml:space="preserve">Deduction amount per fortnight:        </w:t>
            </w:r>
            <w:r>
              <w:fldChar w:fldCharType="begin">
                <w:ffData>
                  <w:name w:val="Check1"/>
                  <w:enabled/>
                  <w:calcOnExit w:val="0"/>
                  <w:checkBox>
                    <w:sizeAuto/>
                    <w:default w:val="0"/>
                  </w:checkBox>
                </w:ffData>
              </w:fldChar>
            </w:r>
            <w:r>
              <w:instrText xml:space="preserve"> FORMCHECKBOX </w:instrText>
            </w:r>
            <w:r w:rsidR="001B5407">
              <w:fldChar w:fldCharType="separate"/>
            </w:r>
            <w:r>
              <w:fldChar w:fldCharType="end"/>
            </w:r>
            <w:r>
              <w:t xml:space="preserve"> </w:t>
            </w:r>
            <w:r w:rsidRPr="008F33E3">
              <w:rPr>
                <w:b/>
              </w:rPr>
              <w:t>$5</w:t>
            </w:r>
            <w:r>
              <w:t xml:space="preserve">          </w:t>
            </w:r>
            <w:r>
              <w:fldChar w:fldCharType="begin">
                <w:ffData>
                  <w:name w:val="Check2"/>
                  <w:enabled/>
                  <w:calcOnExit w:val="0"/>
                  <w:checkBox>
                    <w:sizeAuto/>
                    <w:default w:val="0"/>
                  </w:checkBox>
                </w:ffData>
              </w:fldChar>
            </w:r>
            <w:r>
              <w:instrText xml:space="preserve"> FORMCHECKBOX </w:instrText>
            </w:r>
            <w:r w:rsidR="001B5407">
              <w:fldChar w:fldCharType="separate"/>
            </w:r>
            <w:r>
              <w:fldChar w:fldCharType="end"/>
            </w:r>
            <w:r>
              <w:t xml:space="preserve"> </w:t>
            </w:r>
            <w:r w:rsidRPr="008F33E3">
              <w:rPr>
                <w:b/>
              </w:rPr>
              <w:t>$10</w:t>
            </w:r>
            <w:r>
              <w:tab/>
            </w:r>
            <w:r>
              <w:fldChar w:fldCharType="begin">
                <w:ffData>
                  <w:name w:val="Check3"/>
                  <w:enabled/>
                  <w:calcOnExit w:val="0"/>
                  <w:checkBox>
                    <w:sizeAuto/>
                    <w:default w:val="0"/>
                  </w:checkBox>
                </w:ffData>
              </w:fldChar>
            </w:r>
            <w:r>
              <w:instrText xml:space="preserve"> FORMCHECKBOX </w:instrText>
            </w:r>
            <w:r w:rsidR="001B5407">
              <w:fldChar w:fldCharType="separate"/>
            </w:r>
            <w:r>
              <w:fldChar w:fldCharType="end"/>
            </w:r>
            <w:r>
              <w:t xml:space="preserve"> </w:t>
            </w:r>
            <w:r w:rsidRPr="008F33E3">
              <w:rPr>
                <w:b/>
              </w:rPr>
              <w:t>$15</w:t>
            </w:r>
            <w:r>
              <w:t xml:space="preserve">                </w:t>
            </w:r>
            <w:r>
              <w:fldChar w:fldCharType="begin">
                <w:ffData>
                  <w:name w:val="Check3"/>
                  <w:enabled/>
                  <w:calcOnExit w:val="0"/>
                  <w:checkBox>
                    <w:sizeAuto/>
                    <w:default w:val="0"/>
                  </w:checkBox>
                </w:ffData>
              </w:fldChar>
            </w:r>
            <w:r>
              <w:instrText xml:space="preserve"> FORMCHECKBOX </w:instrText>
            </w:r>
            <w:r w:rsidR="001B5407">
              <w:fldChar w:fldCharType="separate"/>
            </w:r>
            <w:r>
              <w:fldChar w:fldCharType="end"/>
            </w:r>
            <w:r w:rsidRPr="008F33E3">
              <w:rPr>
                <w:b/>
              </w:rPr>
              <w:t xml:space="preserve"> $20 </w:t>
            </w:r>
            <w:r>
              <w:t xml:space="preserve">           </w:t>
            </w:r>
            <w:r>
              <w:fldChar w:fldCharType="begin">
                <w:ffData>
                  <w:name w:val="Check3"/>
                  <w:enabled/>
                  <w:calcOnExit w:val="0"/>
                  <w:checkBox>
                    <w:sizeAuto/>
                    <w:default w:val="0"/>
                  </w:checkBox>
                </w:ffData>
              </w:fldChar>
            </w:r>
            <w:r>
              <w:instrText xml:space="preserve"> FORMCHECKBOX </w:instrText>
            </w:r>
            <w:r w:rsidR="001B5407">
              <w:fldChar w:fldCharType="separate"/>
            </w:r>
            <w:r>
              <w:fldChar w:fldCharType="end"/>
            </w:r>
            <w:r>
              <w:t xml:space="preserve"> </w:t>
            </w:r>
            <w:r w:rsidRPr="008F33E3">
              <w:rPr>
                <w:b/>
              </w:rPr>
              <w:t>$25</w:t>
            </w:r>
          </w:p>
          <w:p w14:paraId="646311B0" w14:textId="77777777" w:rsidR="008F33E3" w:rsidRPr="005B3C2F" w:rsidRDefault="008F33E3" w:rsidP="008F33E3">
            <w:pPr>
              <w:spacing w:before="120" w:after="120"/>
              <w:ind w:firstLine="0"/>
              <w:rPr>
                <w:b/>
              </w:rPr>
            </w:pPr>
            <w:r>
              <w:t>Other Amount if different than above :  $ _______________</w:t>
            </w:r>
          </w:p>
        </w:tc>
      </w:tr>
    </w:tbl>
    <w:p w14:paraId="646311B2" w14:textId="77777777" w:rsidR="008F33E3" w:rsidRDefault="008F33E3"/>
    <w:p w14:paraId="646311B3" w14:textId="77777777" w:rsidR="005B3C2F" w:rsidRDefault="000F4BCD" w:rsidP="008F33E3">
      <w:pPr>
        <w:pStyle w:val="ListParagraph"/>
        <w:numPr>
          <w:ilvl w:val="0"/>
          <w:numId w:val="2"/>
        </w:numPr>
        <w:ind w:left="284" w:hanging="426"/>
      </w:pPr>
      <w:r>
        <w:t>I understand that th</w:t>
      </w:r>
      <w:r w:rsidR="003B2B1F">
        <w:t>is</w:t>
      </w:r>
      <w:r>
        <w:t xml:space="preserve"> deduction from my salary is being made under the Australian Taxation Office’s Workplace Giving arrangements</w:t>
      </w:r>
      <w:r w:rsidR="003B2B1F">
        <w:t xml:space="preserve">: </w:t>
      </w:r>
      <w:hyperlink r:id="rId12" w:history="1">
        <w:r w:rsidR="003B2B1F" w:rsidRPr="001A4DEA">
          <w:rPr>
            <w:rStyle w:val="Hyperlink"/>
          </w:rPr>
          <w:t>https://www.ato.gov.au/Business/Bus/Workplace-giving---FAQs/</w:t>
        </w:r>
      </w:hyperlink>
    </w:p>
    <w:p w14:paraId="646311B4" w14:textId="77777777" w:rsidR="00D1029F" w:rsidRDefault="00D1029F" w:rsidP="008F33E3">
      <w:pPr>
        <w:ind w:left="284" w:hanging="426"/>
      </w:pPr>
    </w:p>
    <w:p w14:paraId="646311B5" w14:textId="77777777" w:rsidR="00D1029F" w:rsidRPr="00D1029F" w:rsidRDefault="00D1029F" w:rsidP="008F33E3">
      <w:pPr>
        <w:pStyle w:val="ListParagraph"/>
        <w:numPr>
          <w:ilvl w:val="0"/>
          <w:numId w:val="2"/>
        </w:numPr>
        <w:ind w:left="284" w:hanging="426"/>
      </w:pPr>
      <w:r w:rsidRPr="00D1029F">
        <w:t>I understand that depending on the level of my contributions I may receive a reduction in the amount of income tax withheld from my pay each fortnight in accordance with ATO provisions.</w:t>
      </w:r>
    </w:p>
    <w:p w14:paraId="646311B6" w14:textId="77777777" w:rsidR="003B2B1F" w:rsidRDefault="003B2B1F" w:rsidP="008F33E3">
      <w:pPr>
        <w:ind w:left="284" w:hanging="426"/>
      </w:pPr>
    </w:p>
    <w:p w14:paraId="646311B7" w14:textId="77777777" w:rsidR="000F4BCD" w:rsidRDefault="00D1029F" w:rsidP="008F33E3">
      <w:pPr>
        <w:pStyle w:val="ListParagraph"/>
        <w:numPr>
          <w:ilvl w:val="0"/>
          <w:numId w:val="2"/>
        </w:numPr>
        <w:ind w:left="284" w:hanging="426"/>
      </w:pPr>
      <w:r w:rsidRPr="00D1029F">
        <w:t>I understand that the total amount of my contributions will appear on the Payment Summary issued to me after the end of the relevant Financial Year which constitutes my receipt for taxation purposes.</w:t>
      </w:r>
    </w:p>
    <w:p w14:paraId="646311B8" w14:textId="77777777" w:rsidR="003B2B1F" w:rsidRDefault="003B2B1F" w:rsidP="008F33E3">
      <w:pPr>
        <w:ind w:left="284" w:hanging="426"/>
      </w:pPr>
    </w:p>
    <w:p w14:paraId="646311B9" w14:textId="77777777" w:rsidR="00D1029F" w:rsidRPr="003B2B1F" w:rsidRDefault="00D1029F" w:rsidP="008F33E3">
      <w:pPr>
        <w:pStyle w:val="ListParagraph"/>
        <w:numPr>
          <w:ilvl w:val="0"/>
          <w:numId w:val="2"/>
        </w:numPr>
        <w:ind w:left="284" w:hanging="426"/>
      </w:pPr>
      <w:r w:rsidRPr="00D1029F">
        <w:t xml:space="preserve">I understand </w:t>
      </w:r>
      <w:r w:rsidR="006C3C23">
        <w:t xml:space="preserve">that </w:t>
      </w:r>
      <w:r w:rsidRPr="00D1029F">
        <w:t xml:space="preserve">even if </w:t>
      </w:r>
      <w:r>
        <w:t xml:space="preserve">I </w:t>
      </w:r>
      <w:r w:rsidR="0051498B">
        <w:t xml:space="preserve">do </w:t>
      </w:r>
      <w:r w:rsidRPr="00D1029F">
        <w:t xml:space="preserve">receive a reduction in the amount of income tax withheld from my pay each fortnight I am still required by the ATO to claim the total amount of donations made to charities </w:t>
      </w:r>
      <w:r>
        <w:t xml:space="preserve">on my taxation return </w:t>
      </w:r>
      <w:r w:rsidRPr="00D1029F">
        <w:t xml:space="preserve">at </w:t>
      </w:r>
      <w:r>
        <w:t>“</w:t>
      </w:r>
      <w:r w:rsidRPr="00D1029F">
        <w:t>Item D8 - Gifts or donations</w:t>
      </w:r>
      <w:r>
        <w:t>” and that failure to do this will result in the contribution being assessed as taxable income.</w:t>
      </w:r>
    </w:p>
    <w:p w14:paraId="646311BA" w14:textId="77777777" w:rsidR="00D1029F" w:rsidRDefault="00D1029F" w:rsidP="00D1029F">
      <w:pPr>
        <w:ind w:firstLine="0"/>
      </w:pP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5242"/>
        <w:gridCol w:w="5214"/>
      </w:tblGrid>
      <w:tr w:rsidR="006B11C2" w14:paraId="646311BC" w14:textId="77777777" w:rsidTr="00C74918">
        <w:tc>
          <w:tcPr>
            <w:tcW w:w="10682" w:type="dxa"/>
            <w:gridSpan w:val="2"/>
            <w:shd w:val="clear" w:color="auto" w:fill="6699CC"/>
          </w:tcPr>
          <w:p w14:paraId="646311BB" w14:textId="77777777" w:rsidR="00704957" w:rsidRPr="0042207B" w:rsidRDefault="00704957" w:rsidP="000F31FB">
            <w:pPr>
              <w:spacing w:before="60" w:after="60"/>
              <w:ind w:firstLine="0"/>
              <w:jc w:val="center"/>
              <w:rPr>
                <w:b/>
                <w:sz w:val="26"/>
                <w:szCs w:val="26"/>
              </w:rPr>
            </w:pPr>
            <w:r w:rsidRPr="0042207B">
              <w:rPr>
                <w:b/>
                <w:color w:val="FFFFFF" w:themeColor="background1"/>
                <w:sz w:val="26"/>
                <w:szCs w:val="26"/>
              </w:rPr>
              <w:t>Approval</w:t>
            </w:r>
            <w:r w:rsidR="008E6DCE" w:rsidRPr="0042207B">
              <w:rPr>
                <w:b/>
                <w:color w:val="FFFFFF" w:themeColor="background1"/>
                <w:sz w:val="26"/>
                <w:szCs w:val="26"/>
              </w:rPr>
              <w:t xml:space="preserve"> and Submission Process</w:t>
            </w:r>
          </w:p>
        </w:tc>
      </w:tr>
      <w:tr w:rsidR="006B11C2" w14:paraId="646311BF" w14:textId="77777777" w:rsidTr="00C74918">
        <w:tc>
          <w:tcPr>
            <w:tcW w:w="5341" w:type="dxa"/>
          </w:tcPr>
          <w:p w14:paraId="646311BD" w14:textId="77777777" w:rsidR="00704957" w:rsidRPr="0042207B" w:rsidRDefault="00704957" w:rsidP="0033403A">
            <w:pPr>
              <w:spacing w:before="120" w:after="120"/>
              <w:ind w:firstLine="0"/>
            </w:pPr>
            <w:r w:rsidRPr="0042207B">
              <w:t>Employee Signature:</w:t>
            </w:r>
            <w:r w:rsidR="000F31FB">
              <w:t xml:space="preserve"> </w:t>
            </w:r>
          </w:p>
        </w:tc>
        <w:tc>
          <w:tcPr>
            <w:tcW w:w="5341" w:type="dxa"/>
          </w:tcPr>
          <w:p w14:paraId="646311BE" w14:textId="77777777" w:rsidR="00704957" w:rsidRPr="0042207B" w:rsidRDefault="00704957" w:rsidP="0033403A">
            <w:pPr>
              <w:spacing w:before="120" w:after="120"/>
              <w:ind w:firstLine="0"/>
            </w:pPr>
            <w:r w:rsidRPr="0042207B">
              <w:t>Date:</w:t>
            </w:r>
            <w:r w:rsidR="000F31FB">
              <w:t xml:space="preserve"> </w:t>
            </w:r>
          </w:p>
        </w:tc>
      </w:tr>
      <w:tr w:rsidR="006B11C2" w:rsidRPr="0033403A" w14:paraId="646311C6" w14:textId="77777777" w:rsidTr="00C74918">
        <w:tc>
          <w:tcPr>
            <w:tcW w:w="10682" w:type="dxa"/>
            <w:gridSpan w:val="2"/>
          </w:tcPr>
          <w:p w14:paraId="646311C0" w14:textId="77777777" w:rsidR="0023604C" w:rsidRPr="0033403A" w:rsidRDefault="0023604C" w:rsidP="006740D4">
            <w:pPr>
              <w:spacing w:before="60" w:after="60"/>
              <w:ind w:firstLine="0"/>
              <w:rPr>
                <w:sz w:val="18"/>
                <w:szCs w:val="18"/>
              </w:rPr>
            </w:pPr>
            <w:r w:rsidRPr="0033403A">
              <w:rPr>
                <w:sz w:val="18"/>
                <w:szCs w:val="18"/>
              </w:rPr>
              <w:t>Please return form to Payroll Services using one of the methods below:</w:t>
            </w:r>
          </w:p>
          <w:p w14:paraId="646311C1" w14:textId="77777777" w:rsidR="0023604C" w:rsidRPr="0033403A" w:rsidRDefault="006F15CD" w:rsidP="0023604C">
            <w:pPr>
              <w:ind w:firstLine="0"/>
              <w:rPr>
                <w:sz w:val="18"/>
                <w:szCs w:val="18"/>
              </w:rPr>
            </w:pPr>
            <w:r w:rsidRPr="0033403A">
              <w:rPr>
                <w:sz w:val="18"/>
                <w:szCs w:val="18"/>
              </w:rPr>
              <w:t xml:space="preserve">Email: </w:t>
            </w:r>
            <w:r w:rsidRPr="0033403A">
              <w:rPr>
                <w:sz w:val="18"/>
                <w:szCs w:val="18"/>
              </w:rPr>
              <w:tab/>
            </w:r>
            <w:r w:rsidRPr="0033403A">
              <w:rPr>
                <w:sz w:val="18"/>
                <w:szCs w:val="18"/>
              </w:rPr>
              <w:tab/>
            </w:r>
            <w:r w:rsidRPr="0033403A">
              <w:rPr>
                <w:sz w:val="18"/>
                <w:szCs w:val="18"/>
              </w:rPr>
              <w:tab/>
            </w:r>
            <w:hyperlink r:id="rId13" w:history="1">
              <w:r w:rsidR="00C74918" w:rsidRPr="008D57A4">
                <w:rPr>
                  <w:rStyle w:val="Hyperlink"/>
                  <w:sz w:val="18"/>
                  <w:szCs w:val="18"/>
                </w:rPr>
                <w:t>svhm.payroll.services@svha.org.au</w:t>
              </w:r>
            </w:hyperlink>
            <w:r w:rsidR="00C74918">
              <w:rPr>
                <w:sz w:val="18"/>
                <w:szCs w:val="18"/>
              </w:rPr>
              <w:t xml:space="preserve"> </w:t>
            </w:r>
            <w:r w:rsidR="00E475DC" w:rsidRPr="0033403A">
              <w:rPr>
                <w:sz w:val="18"/>
                <w:szCs w:val="18"/>
              </w:rPr>
              <w:t>(when submitting via email employee signature is not required)</w:t>
            </w:r>
          </w:p>
          <w:p w14:paraId="646311C2" w14:textId="77777777" w:rsidR="0023604C" w:rsidRPr="0033403A" w:rsidRDefault="0023604C" w:rsidP="0023604C">
            <w:pPr>
              <w:ind w:firstLine="0"/>
              <w:rPr>
                <w:sz w:val="18"/>
                <w:szCs w:val="18"/>
              </w:rPr>
            </w:pPr>
            <w:r w:rsidRPr="0033403A">
              <w:rPr>
                <w:sz w:val="18"/>
                <w:szCs w:val="18"/>
              </w:rPr>
              <w:t xml:space="preserve">Internal Mail: </w:t>
            </w:r>
            <w:r w:rsidRPr="0033403A">
              <w:rPr>
                <w:sz w:val="18"/>
                <w:szCs w:val="18"/>
              </w:rPr>
              <w:tab/>
            </w:r>
            <w:r w:rsidRPr="0033403A">
              <w:rPr>
                <w:sz w:val="18"/>
                <w:szCs w:val="18"/>
              </w:rPr>
              <w:tab/>
              <w:t>Atten: Payroll Services – St Vincent’s H</w:t>
            </w:r>
            <w:r w:rsidR="00E14794" w:rsidRPr="0033403A">
              <w:rPr>
                <w:sz w:val="18"/>
                <w:szCs w:val="18"/>
              </w:rPr>
              <w:t>ospital</w:t>
            </w:r>
          </w:p>
          <w:p w14:paraId="646311C3" w14:textId="77777777" w:rsidR="0023604C" w:rsidRPr="0033403A" w:rsidRDefault="0023604C" w:rsidP="0023604C">
            <w:pPr>
              <w:ind w:firstLine="0"/>
              <w:rPr>
                <w:sz w:val="18"/>
                <w:szCs w:val="18"/>
              </w:rPr>
            </w:pPr>
            <w:r w:rsidRPr="0033403A">
              <w:rPr>
                <w:sz w:val="18"/>
                <w:szCs w:val="18"/>
              </w:rPr>
              <w:t xml:space="preserve">External Mail: </w:t>
            </w:r>
            <w:r w:rsidRPr="0033403A">
              <w:rPr>
                <w:sz w:val="18"/>
                <w:szCs w:val="18"/>
              </w:rPr>
              <w:tab/>
            </w:r>
            <w:r w:rsidRPr="0033403A">
              <w:rPr>
                <w:sz w:val="18"/>
                <w:szCs w:val="18"/>
              </w:rPr>
              <w:tab/>
              <w:t>Atten: Payroll Services , PO Box 2900, Fitzroy VIC 3065</w:t>
            </w:r>
          </w:p>
          <w:p w14:paraId="646311C4" w14:textId="77777777" w:rsidR="0023604C" w:rsidRPr="0033403A" w:rsidRDefault="0023604C" w:rsidP="0023604C">
            <w:pPr>
              <w:ind w:firstLine="0"/>
              <w:rPr>
                <w:sz w:val="18"/>
                <w:szCs w:val="18"/>
              </w:rPr>
            </w:pPr>
          </w:p>
          <w:p w14:paraId="646311C5" w14:textId="77777777" w:rsidR="0023604C" w:rsidRPr="0033403A" w:rsidRDefault="0023604C" w:rsidP="000E2F4F">
            <w:pPr>
              <w:spacing w:before="60" w:after="60"/>
              <w:ind w:firstLine="0"/>
              <w:rPr>
                <w:sz w:val="18"/>
                <w:szCs w:val="18"/>
              </w:rPr>
            </w:pPr>
            <w:r w:rsidRPr="0033403A">
              <w:rPr>
                <w:sz w:val="18"/>
                <w:szCs w:val="18"/>
              </w:rPr>
              <w:t>Alternatively if you require assistance please call 03 92</w:t>
            </w:r>
            <w:r w:rsidR="000E2F4F">
              <w:rPr>
                <w:sz w:val="18"/>
                <w:szCs w:val="18"/>
              </w:rPr>
              <w:t>31</w:t>
            </w:r>
            <w:r w:rsidRPr="0033403A">
              <w:rPr>
                <w:sz w:val="18"/>
                <w:szCs w:val="18"/>
              </w:rPr>
              <w:t xml:space="preserve"> </w:t>
            </w:r>
            <w:r w:rsidR="000E2F4F">
              <w:rPr>
                <w:sz w:val="18"/>
                <w:szCs w:val="18"/>
              </w:rPr>
              <w:t>1810</w:t>
            </w:r>
          </w:p>
        </w:tc>
      </w:tr>
      <w:tr w:rsidR="00704957" w14:paraId="646311C8" w14:textId="77777777" w:rsidTr="00C74918">
        <w:tc>
          <w:tcPr>
            <w:tcW w:w="10682" w:type="dxa"/>
            <w:gridSpan w:val="2"/>
            <w:shd w:val="clear" w:color="auto" w:fill="999999"/>
          </w:tcPr>
          <w:p w14:paraId="646311C7" w14:textId="77777777" w:rsidR="00704957" w:rsidRPr="0042207B" w:rsidRDefault="00704957" w:rsidP="00704957">
            <w:pPr>
              <w:ind w:firstLine="0"/>
              <w:jc w:val="center"/>
              <w:rPr>
                <w:b/>
                <w:sz w:val="26"/>
                <w:szCs w:val="26"/>
              </w:rPr>
            </w:pPr>
            <w:r w:rsidRPr="0042207B">
              <w:rPr>
                <w:b/>
                <w:color w:val="FFFFFF" w:themeColor="background1"/>
                <w:sz w:val="26"/>
                <w:szCs w:val="26"/>
              </w:rPr>
              <w:t>Payroll Use Only</w:t>
            </w:r>
          </w:p>
        </w:tc>
      </w:tr>
      <w:tr w:rsidR="00704957" w14:paraId="646311CB" w14:textId="77777777" w:rsidTr="00C74918">
        <w:tc>
          <w:tcPr>
            <w:tcW w:w="5341" w:type="dxa"/>
          </w:tcPr>
          <w:p w14:paraId="646311C9" w14:textId="77777777" w:rsidR="00704957" w:rsidRPr="0042207B" w:rsidRDefault="00704957" w:rsidP="006740D4">
            <w:pPr>
              <w:spacing w:before="60" w:after="60"/>
              <w:ind w:firstLine="0"/>
            </w:pPr>
            <w:r w:rsidRPr="0042207B">
              <w:t>Actioned by:</w:t>
            </w:r>
          </w:p>
        </w:tc>
        <w:tc>
          <w:tcPr>
            <w:tcW w:w="5341" w:type="dxa"/>
          </w:tcPr>
          <w:p w14:paraId="646311CA" w14:textId="77777777" w:rsidR="00704957" w:rsidRPr="0042207B" w:rsidRDefault="00704957" w:rsidP="000F31FB">
            <w:pPr>
              <w:spacing w:before="60" w:after="60"/>
              <w:ind w:firstLine="0"/>
            </w:pPr>
            <w:r w:rsidRPr="0042207B">
              <w:t>Date:</w:t>
            </w:r>
            <w:r w:rsidR="00C53C7A" w:rsidRPr="0042207B">
              <w:t xml:space="preserve"> </w:t>
            </w:r>
          </w:p>
        </w:tc>
      </w:tr>
    </w:tbl>
    <w:p w14:paraId="646311CC" w14:textId="77777777" w:rsidR="00704957" w:rsidRDefault="00704957" w:rsidP="008F33E3"/>
    <w:sectPr w:rsidR="00704957" w:rsidSect="00190FE0">
      <w:head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6311CF" w14:textId="77777777" w:rsidR="00C10B6C" w:rsidRDefault="00C10B6C" w:rsidP="00A561F2">
      <w:r>
        <w:separator/>
      </w:r>
    </w:p>
  </w:endnote>
  <w:endnote w:type="continuationSeparator" w:id="0">
    <w:p w14:paraId="646311D0" w14:textId="77777777" w:rsidR="00C10B6C" w:rsidRDefault="00C10B6C" w:rsidP="00A56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6311CD" w14:textId="77777777" w:rsidR="00C10B6C" w:rsidRDefault="00C10B6C" w:rsidP="00A561F2">
      <w:r>
        <w:separator/>
      </w:r>
    </w:p>
  </w:footnote>
  <w:footnote w:type="continuationSeparator" w:id="0">
    <w:p w14:paraId="646311CE" w14:textId="77777777" w:rsidR="00C10B6C" w:rsidRDefault="00C10B6C" w:rsidP="00A561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6311D1" w14:textId="77777777" w:rsidR="001F4CED" w:rsidRDefault="001F4CED" w:rsidP="006978B8">
    <w:pPr>
      <w:pStyle w:val="Header"/>
      <w:ind w:firstLine="0"/>
      <w:rPr>
        <w:b/>
        <w:color w:val="6699CC"/>
        <w:sz w:val="40"/>
        <w:szCs w:val="40"/>
      </w:rPr>
    </w:pPr>
    <w:r w:rsidRPr="001F4CED">
      <w:rPr>
        <w:rFonts w:cstheme="minorHAnsi"/>
        <w:b/>
        <w:noProof/>
        <w:color w:val="6699CC"/>
        <w:sz w:val="40"/>
        <w:szCs w:val="40"/>
        <w:lang w:eastAsia="en-AU"/>
      </w:rPr>
      <w:drawing>
        <wp:anchor distT="0" distB="0" distL="114300" distR="114300" simplePos="0" relativeHeight="251657216" behindDoc="1" locked="0" layoutInCell="1" allowOverlap="1" wp14:anchorId="646311D5" wp14:editId="646311D6">
          <wp:simplePos x="0" y="0"/>
          <wp:positionH relativeFrom="column">
            <wp:posOffset>4810125</wp:posOffset>
          </wp:positionH>
          <wp:positionV relativeFrom="paragraph">
            <wp:posOffset>-368300</wp:posOffset>
          </wp:positionV>
          <wp:extent cx="1962150" cy="809625"/>
          <wp:effectExtent l="0" t="0" r="0" b="9525"/>
          <wp:wrapThrough wrapText="bothSides">
            <wp:wrapPolygon edited="0">
              <wp:start x="0" y="0"/>
              <wp:lineTo x="0" y="21346"/>
              <wp:lineTo x="21390" y="21346"/>
              <wp:lineTo x="21390" y="0"/>
              <wp:lineTo x="0" y="0"/>
            </wp:wrapPolygon>
          </wp:wrapThrough>
          <wp:docPr id="3" name="Picture 3" descr="\\svhm-office\groups\SRQ\Comms\Public\New_logos_brand\New brand\Logos\SVHM\Horizontal\Horizontal_visual_identity\JPG\SVHM_Horiz_2PMS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vhm-office\groups\SRQ\Comms\Public\New_logos_brand\New brand\Logos\SVHM\Horizontal\Horizontal_visual_identity\JPG\SVHM_Horiz_2PMS_RG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62150"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007A35EE">
      <w:rPr>
        <w:b/>
        <w:color w:val="6699CC"/>
        <w:sz w:val="40"/>
        <w:szCs w:val="40"/>
      </w:rPr>
      <w:t xml:space="preserve">Payroll </w:t>
    </w:r>
    <w:r w:rsidR="000F4BCD">
      <w:rPr>
        <w:b/>
        <w:color w:val="6699CC"/>
        <w:sz w:val="40"/>
        <w:szCs w:val="40"/>
      </w:rPr>
      <w:t>–</w:t>
    </w:r>
    <w:r w:rsidR="007A35EE">
      <w:rPr>
        <w:b/>
        <w:color w:val="6699CC"/>
        <w:sz w:val="40"/>
        <w:szCs w:val="40"/>
      </w:rPr>
      <w:t xml:space="preserve"> </w:t>
    </w:r>
    <w:r w:rsidRPr="001F4CED">
      <w:rPr>
        <w:b/>
        <w:color w:val="6699CC"/>
        <w:sz w:val="40"/>
        <w:szCs w:val="40"/>
      </w:rPr>
      <w:t>Deduction Authority</w:t>
    </w:r>
  </w:p>
  <w:p w14:paraId="646311D2" w14:textId="77777777" w:rsidR="000F4BCD" w:rsidRDefault="000F4BCD" w:rsidP="006978B8">
    <w:pPr>
      <w:pStyle w:val="Header"/>
      <w:ind w:firstLine="0"/>
      <w:rPr>
        <w:b/>
        <w:color w:val="6699CC"/>
        <w:sz w:val="40"/>
        <w:szCs w:val="40"/>
      </w:rPr>
    </w:pPr>
    <w:r w:rsidRPr="000F4BCD">
      <w:rPr>
        <w:b/>
        <w:color w:val="6699CC"/>
        <w:sz w:val="40"/>
        <w:szCs w:val="40"/>
      </w:rPr>
      <w:t>Good Samaritan Fund</w:t>
    </w:r>
  </w:p>
  <w:p w14:paraId="646311D3" w14:textId="77777777" w:rsidR="000F31FB" w:rsidRPr="000F31FB" w:rsidRDefault="000F31FB" w:rsidP="000F31FB">
    <w:pPr>
      <w:pStyle w:val="Header"/>
      <w:pBdr>
        <w:bottom w:val="single" w:sz="12" w:space="1" w:color="6699CC"/>
      </w:pBdr>
      <w:ind w:firstLine="0"/>
      <w:rPr>
        <w:color w:val="6699CC"/>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A0683B"/>
    <w:multiLevelType w:val="hybridMultilevel"/>
    <w:tmpl w:val="1A5C8F88"/>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30584B4A"/>
    <w:multiLevelType w:val="hybridMultilevel"/>
    <w:tmpl w:val="2EC81D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Formatting/>
  <w:defaultTabStop w:val="720"/>
  <w:doNotShadeFormData/>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1F2"/>
    <w:rsid w:val="000371C0"/>
    <w:rsid w:val="000515BD"/>
    <w:rsid w:val="000E2992"/>
    <w:rsid w:val="000E2F4F"/>
    <w:rsid w:val="000E327E"/>
    <w:rsid w:val="000F31FB"/>
    <w:rsid w:val="000F4BCD"/>
    <w:rsid w:val="00190FE0"/>
    <w:rsid w:val="001B5407"/>
    <w:rsid w:val="001F4CED"/>
    <w:rsid w:val="0023604C"/>
    <w:rsid w:val="002A1DBC"/>
    <w:rsid w:val="0032511A"/>
    <w:rsid w:val="0033403A"/>
    <w:rsid w:val="003B2B1F"/>
    <w:rsid w:val="0042207B"/>
    <w:rsid w:val="00462E6B"/>
    <w:rsid w:val="00473D92"/>
    <w:rsid w:val="004A5391"/>
    <w:rsid w:val="00505B05"/>
    <w:rsid w:val="0051498B"/>
    <w:rsid w:val="005B3C2F"/>
    <w:rsid w:val="005F1943"/>
    <w:rsid w:val="00603A74"/>
    <w:rsid w:val="00613B83"/>
    <w:rsid w:val="006740D4"/>
    <w:rsid w:val="006978B8"/>
    <w:rsid w:val="006A6B6A"/>
    <w:rsid w:val="006B11C2"/>
    <w:rsid w:val="006C3C23"/>
    <w:rsid w:val="006F15CD"/>
    <w:rsid w:val="006F1E81"/>
    <w:rsid w:val="00704957"/>
    <w:rsid w:val="007A35EE"/>
    <w:rsid w:val="007B7D75"/>
    <w:rsid w:val="00850D49"/>
    <w:rsid w:val="00871B8D"/>
    <w:rsid w:val="008E6DCE"/>
    <w:rsid w:val="008F33E3"/>
    <w:rsid w:val="0091576D"/>
    <w:rsid w:val="00A14FA5"/>
    <w:rsid w:val="00A561F2"/>
    <w:rsid w:val="00AD478F"/>
    <w:rsid w:val="00B75F40"/>
    <w:rsid w:val="00C10B6C"/>
    <w:rsid w:val="00C153CD"/>
    <w:rsid w:val="00C41B50"/>
    <w:rsid w:val="00C53C7A"/>
    <w:rsid w:val="00C74918"/>
    <w:rsid w:val="00C92BC2"/>
    <w:rsid w:val="00CE1802"/>
    <w:rsid w:val="00CF543C"/>
    <w:rsid w:val="00CF76EE"/>
    <w:rsid w:val="00D1029F"/>
    <w:rsid w:val="00E14794"/>
    <w:rsid w:val="00E475DC"/>
    <w:rsid w:val="00E72075"/>
    <w:rsid w:val="00ED7CD3"/>
    <w:rsid w:val="00F15248"/>
    <w:rsid w:val="00FB2D76"/>
    <w:rsid w:val="00FE75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4631197"/>
  <w15:docId w15:val="{1E63E78A-9D72-492A-857C-010FA7FE0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US" w:bidi="ar-SA"/>
      </w:rPr>
    </w:rPrDefault>
    <w:pPrDefault>
      <w:pPr>
        <w:ind w:firstLine="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61F2"/>
  </w:style>
  <w:style w:type="paragraph" w:styleId="Heading1">
    <w:name w:val="heading 1"/>
    <w:basedOn w:val="Normal"/>
    <w:next w:val="Normal"/>
    <w:link w:val="Heading1Char"/>
    <w:uiPriority w:val="9"/>
    <w:qFormat/>
    <w:rsid w:val="00A561F2"/>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Heading2">
    <w:name w:val="heading 2"/>
    <w:basedOn w:val="Normal"/>
    <w:next w:val="Normal"/>
    <w:link w:val="Heading2Char"/>
    <w:uiPriority w:val="9"/>
    <w:semiHidden/>
    <w:unhideWhenUsed/>
    <w:qFormat/>
    <w:rsid w:val="00A561F2"/>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Heading3">
    <w:name w:val="heading 3"/>
    <w:basedOn w:val="Normal"/>
    <w:next w:val="Normal"/>
    <w:link w:val="Heading3Char"/>
    <w:uiPriority w:val="9"/>
    <w:semiHidden/>
    <w:unhideWhenUsed/>
    <w:qFormat/>
    <w:rsid w:val="00A561F2"/>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Heading4">
    <w:name w:val="heading 4"/>
    <w:basedOn w:val="Normal"/>
    <w:next w:val="Normal"/>
    <w:link w:val="Heading4Char"/>
    <w:uiPriority w:val="9"/>
    <w:semiHidden/>
    <w:unhideWhenUsed/>
    <w:qFormat/>
    <w:rsid w:val="00A561F2"/>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Heading5">
    <w:name w:val="heading 5"/>
    <w:basedOn w:val="Normal"/>
    <w:next w:val="Normal"/>
    <w:link w:val="Heading5Char"/>
    <w:uiPriority w:val="9"/>
    <w:semiHidden/>
    <w:unhideWhenUsed/>
    <w:qFormat/>
    <w:rsid w:val="00A561F2"/>
    <w:pPr>
      <w:spacing w:before="200" w:after="80"/>
      <w:ind w:firstLine="0"/>
      <w:outlineLvl w:val="4"/>
    </w:pPr>
    <w:rPr>
      <w:rFonts w:asciiTheme="majorHAnsi" w:eastAsiaTheme="majorEastAsia" w:hAnsiTheme="majorHAnsi" w:cstheme="majorBidi"/>
      <w:color w:val="4F81BD" w:themeColor="accent1"/>
    </w:rPr>
  </w:style>
  <w:style w:type="paragraph" w:styleId="Heading6">
    <w:name w:val="heading 6"/>
    <w:basedOn w:val="Normal"/>
    <w:next w:val="Normal"/>
    <w:link w:val="Heading6Char"/>
    <w:uiPriority w:val="9"/>
    <w:semiHidden/>
    <w:unhideWhenUsed/>
    <w:qFormat/>
    <w:rsid w:val="00A561F2"/>
    <w:pPr>
      <w:spacing w:before="280" w:after="100"/>
      <w:ind w:firstLine="0"/>
      <w:outlineLvl w:val="5"/>
    </w:pPr>
    <w:rPr>
      <w:rFonts w:asciiTheme="majorHAnsi" w:eastAsiaTheme="majorEastAsia" w:hAnsiTheme="majorHAnsi" w:cstheme="majorBidi"/>
      <w:i/>
      <w:iCs/>
      <w:color w:val="4F81BD" w:themeColor="accent1"/>
    </w:rPr>
  </w:style>
  <w:style w:type="paragraph" w:styleId="Heading7">
    <w:name w:val="heading 7"/>
    <w:basedOn w:val="Normal"/>
    <w:next w:val="Normal"/>
    <w:link w:val="Heading7Char"/>
    <w:uiPriority w:val="9"/>
    <w:semiHidden/>
    <w:unhideWhenUsed/>
    <w:qFormat/>
    <w:rsid w:val="00A561F2"/>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Heading8">
    <w:name w:val="heading 8"/>
    <w:basedOn w:val="Normal"/>
    <w:next w:val="Normal"/>
    <w:link w:val="Heading8Char"/>
    <w:uiPriority w:val="9"/>
    <w:semiHidden/>
    <w:unhideWhenUsed/>
    <w:qFormat/>
    <w:rsid w:val="00A561F2"/>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Heading9">
    <w:name w:val="heading 9"/>
    <w:basedOn w:val="Normal"/>
    <w:next w:val="Normal"/>
    <w:link w:val="Heading9Char"/>
    <w:uiPriority w:val="9"/>
    <w:semiHidden/>
    <w:unhideWhenUsed/>
    <w:qFormat/>
    <w:rsid w:val="00A561F2"/>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561F2"/>
    <w:rPr>
      <w:rFonts w:ascii="Tahoma" w:hAnsi="Tahoma" w:cs="Tahoma"/>
      <w:sz w:val="16"/>
      <w:szCs w:val="16"/>
    </w:rPr>
  </w:style>
  <w:style w:type="character" w:customStyle="1" w:styleId="BalloonTextChar">
    <w:name w:val="Balloon Text Char"/>
    <w:basedOn w:val="DefaultParagraphFont"/>
    <w:link w:val="BalloonText"/>
    <w:uiPriority w:val="99"/>
    <w:semiHidden/>
    <w:rsid w:val="00A561F2"/>
    <w:rPr>
      <w:rFonts w:ascii="Tahoma" w:hAnsi="Tahoma" w:cs="Tahoma"/>
      <w:sz w:val="16"/>
      <w:szCs w:val="16"/>
    </w:rPr>
  </w:style>
  <w:style w:type="paragraph" w:styleId="Header">
    <w:name w:val="header"/>
    <w:basedOn w:val="Normal"/>
    <w:link w:val="HeaderChar"/>
    <w:uiPriority w:val="99"/>
    <w:unhideWhenUsed/>
    <w:rsid w:val="00A561F2"/>
    <w:pPr>
      <w:tabs>
        <w:tab w:val="center" w:pos="4513"/>
        <w:tab w:val="right" w:pos="9026"/>
      </w:tabs>
    </w:pPr>
  </w:style>
  <w:style w:type="character" w:customStyle="1" w:styleId="HeaderChar">
    <w:name w:val="Header Char"/>
    <w:basedOn w:val="DefaultParagraphFont"/>
    <w:link w:val="Header"/>
    <w:uiPriority w:val="99"/>
    <w:rsid w:val="00A561F2"/>
  </w:style>
  <w:style w:type="paragraph" w:styleId="Footer">
    <w:name w:val="footer"/>
    <w:basedOn w:val="Normal"/>
    <w:link w:val="FooterChar"/>
    <w:uiPriority w:val="99"/>
    <w:unhideWhenUsed/>
    <w:rsid w:val="00A561F2"/>
    <w:pPr>
      <w:tabs>
        <w:tab w:val="center" w:pos="4513"/>
        <w:tab w:val="right" w:pos="9026"/>
      </w:tabs>
    </w:pPr>
  </w:style>
  <w:style w:type="character" w:customStyle="1" w:styleId="FooterChar">
    <w:name w:val="Footer Char"/>
    <w:basedOn w:val="DefaultParagraphFont"/>
    <w:link w:val="Footer"/>
    <w:uiPriority w:val="99"/>
    <w:rsid w:val="00A561F2"/>
  </w:style>
  <w:style w:type="character" w:customStyle="1" w:styleId="Heading1Char">
    <w:name w:val="Heading 1 Char"/>
    <w:basedOn w:val="DefaultParagraphFont"/>
    <w:link w:val="Heading1"/>
    <w:uiPriority w:val="9"/>
    <w:rsid w:val="00A561F2"/>
    <w:rPr>
      <w:rFonts w:asciiTheme="majorHAnsi" w:eastAsiaTheme="majorEastAsia" w:hAnsiTheme="majorHAnsi" w:cstheme="majorBidi"/>
      <w:b/>
      <w:bCs/>
      <w:color w:val="365F91" w:themeColor="accent1" w:themeShade="BF"/>
      <w:sz w:val="24"/>
      <w:szCs w:val="24"/>
    </w:rPr>
  </w:style>
  <w:style w:type="character" w:customStyle="1" w:styleId="Heading2Char">
    <w:name w:val="Heading 2 Char"/>
    <w:basedOn w:val="DefaultParagraphFont"/>
    <w:link w:val="Heading2"/>
    <w:uiPriority w:val="9"/>
    <w:semiHidden/>
    <w:rsid w:val="00A561F2"/>
    <w:rPr>
      <w:rFonts w:asciiTheme="majorHAnsi" w:eastAsiaTheme="majorEastAsia" w:hAnsiTheme="majorHAnsi" w:cstheme="majorBidi"/>
      <w:color w:val="365F91" w:themeColor="accent1" w:themeShade="BF"/>
      <w:sz w:val="24"/>
      <w:szCs w:val="24"/>
    </w:rPr>
  </w:style>
  <w:style w:type="character" w:customStyle="1" w:styleId="Heading3Char">
    <w:name w:val="Heading 3 Char"/>
    <w:basedOn w:val="DefaultParagraphFont"/>
    <w:link w:val="Heading3"/>
    <w:uiPriority w:val="9"/>
    <w:semiHidden/>
    <w:rsid w:val="00A561F2"/>
    <w:rPr>
      <w:rFonts w:asciiTheme="majorHAnsi" w:eastAsiaTheme="majorEastAsia" w:hAnsiTheme="majorHAnsi" w:cstheme="majorBidi"/>
      <w:color w:val="4F81BD" w:themeColor="accent1"/>
      <w:sz w:val="24"/>
      <w:szCs w:val="24"/>
    </w:rPr>
  </w:style>
  <w:style w:type="character" w:customStyle="1" w:styleId="Heading4Char">
    <w:name w:val="Heading 4 Char"/>
    <w:basedOn w:val="DefaultParagraphFont"/>
    <w:link w:val="Heading4"/>
    <w:uiPriority w:val="9"/>
    <w:semiHidden/>
    <w:rsid w:val="00A561F2"/>
    <w:rPr>
      <w:rFonts w:asciiTheme="majorHAnsi" w:eastAsiaTheme="majorEastAsia" w:hAnsiTheme="majorHAnsi" w:cstheme="majorBidi"/>
      <w:i/>
      <w:iCs/>
      <w:color w:val="4F81BD" w:themeColor="accent1"/>
      <w:sz w:val="24"/>
      <w:szCs w:val="24"/>
    </w:rPr>
  </w:style>
  <w:style w:type="character" w:customStyle="1" w:styleId="Heading5Char">
    <w:name w:val="Heading 5 Char"/>
    <w:basedOn w:val="DefaultParagraphFont"/>
    <w:link w:val="Heading5"/>
    <w:uiPriority w:val="9"/>
    <w:semiHidden/>
    <w:rsid w:val="00A561F2"/>
    <w:rPr>
      <w:rFonts w:asciiTheme="majorHAnsi" w:eastAsiaTheme="majorEastAsia" w:hAnsiTheme="majorHAnsi" w:cstheme="majorBidi"/>
      <w:color w:val="4F81BD" w:themeColor="accent1"/>
    </w:rPr>
  </w:style>
  <w:style w:type="character" w:customStyle="1" w:styleId="Heading6Char">
    <w:name w:val="Heading 6 Char"/>
    <w:basedOn w:val="DefaultParagraphFont"/>
    <w:link w:val="Heading6"/>
    <w:uiPriority w:val="9"/>
    <w:semiHidden/>
    <w:rsid w:val="00A561F2"/>
    <w:rPr>
      <w:rFonts w:asciiTheme="majorHAnsi" w:eastAsiaTheme="majorEastAsia" w:hAnsiTheme="majorHAnsi" w:cstheme="majorBidi"/>
      <w:i/>
      <w:iCs/>
      <w:color w:val="4F81BD" w:themeColor="accent1"/>
    </w:rPr>
  </w:style>
  <w:style w:type="character" w:customStyle="1" w:styleId="Heading7Char">
    <w:name w:val="Heading 7 Char"/>
    <w:basedOn w:val="DefaultParagraphFont"/>
    <w:link w:val="Heading7"/>
    <w:uiPriority w:val="9"/>
    <w:semiHidden/>
    <w:rsid w:val="00A561F2"/>
    <w:rPr>
      <w:rFonts w:asciiTheme="majorHAnsi" w:eastAsiaTheme="majorEastAsia" w:hAnsiTheme="majorHAnsi" w:cstheme="majorBidi"/>
      <w:b/>
      <w:bCs/>
      <w:color w:val="9BBB59" w:themeColor="accent3"/>
      <w:sz w:val="20"/>
      <w:szCs w:val="20"/>
    </w:rPr>
  </w:style>
  <w:style w:type="character" w:customStyle="1" w:styleId="Heading8Char">
    <w:name w:val="Heading 8 Char"/>
    <w:basedOn w:val="DefaultParagraphFont"/>
    <w:link w:val="Heading8"/>
    <w:uiPriority w:val="9"/>
    <w:semiHidden/>
    <w:rsid w:val="00A561F2"/>
    <w:rPr>
      <w:rFonts w:asciiTheme="majorHAnsi" w:eastAsiaTheme="majorEastAsia" w:hAnsiTheme="majorHAnsi" w:cstheme="majorBidi"/>
      <w:b/>
      <w:bCs/>
      <w:i/>
      <w:iCs/>
      <w:color w:val="9BBB59" w:themeColor="accent3"/>
      <w:sz w:val="20"/>
      <w:szCs w:val="20"/>
    </w:rPr>
  </w:style>
  <w:style w:type="character" w:customStyle="1" w:styleId="Heading9Char">
    <w:name w:val="Heading 9 Char"/>
    <w:basedOn w:val="DefaultParagraphFont"/>
    <w:link w:val="Heading9"/>
    <w:uiPriority w:val="9"/>
    <w:semiHidden/>
    <w:rsid w:val="00A561F2"/>
    <w:rPr>
      <w:rFonts w:asciiTheme="majorHAnsi" w:eastAsiaTheme="majorEastAsia" w:hAnsiTheme="majorHAnsi" w:cstheme="majorBidi"/>
      <w:i/>
      <w:iCs/>
      <w:color w:val="9BBB59" w:themeColor="accent3"/>
      <w:sz w:val="20"/>
      <w:szCs w:val="20"/>
    </w:rPr>
  </w:style>
  <w:style w:type="paragraph" w:styleId="Caption">
    <w:name w:val="caption"/>
    <w:basedOn w:val="Normal"/>
    <w:next w:val="Normal"/>
    <w:uiPriority w:val="35"/>
    <w:semiHidden/>
    <w:unhideWhenUsed/>
    <w:qFormat/>
    <w:rsid w:val="00A561F2"/>
    <w:rPr>
      <w:b/>
      <w:bCs/>
      <w:sz w:val="18"/>
      <w:szCs w:val="18"/>
    </w:rPr>
  </w:style>
  <w:style w:type="paragraph" w:styleId="Title">
    <w:name w:val="Title"/>
    <w:basedOn w:val="Normal"/>
    <w:next w:val="Normal"/>
    <w:link w:val="TitleChar"/>
    <w:uiPriority w:val="10"/>
    <w:qFormat/>
    <w:rsid w:val="00A561F2"/>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TitleChar">
    <w:name w:val="Title Char"/>
    <w:basedOn w:val="DefaultParagraphFont"/>
    <w:link w:val="Title"/>
    <w:uiPriority w:val="10"/>
    <w:rsid w:val="00A561F2"/>
    <w:rPr>
      <w:rFonts w:asciiTheme="majorHAnsi" w:eastAsiaTheme="majorEastAsia" w:hAnsiTheme="majorHAnsi" w:cstheme="majorBidi"/>
      <w:i/>
      <w:iCs/>
      <w:color w:val="243F60" w:themeColor="accent1" w:themeShade="7F"/>
      <w:sz w:val="60"/>
      <w:szCs w:val="60"/>
    </w:rPr>
  </w:style>
  <w:style w:type="paragraph" w:styleId="Subtitle">
    <w:name w:val="Subtitle"/>
    <w:basedOn w:val="Normal"/>
    <w:next w:val="Normal"/>
    <w:link w:val="SubtitleChar"/>
    <w:uiPriority w:val="11"/>
    <w:qFormat/>
    <w:rsid w:val="00A561F2"/>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A561F2"/>
    <w:rPr>
      <w:i/>
      <w:iCs/>
      <w:sz w:val="24"/>
      <w:szCs w:val="24"/>
    </w:rPr>
  </w:style>
  <w:style w:type="character" w:styleId="Strong">
    <w:name w:val="Strong"/>
    <w:basedOn w:val="DefaultParagraphFont"/>
    <w:uiPriority w:val="22"/>
    <w:qFormat/>
    <w:rsid w:val="00A561F2"/>
    <w:rPr>
      <w:b/>
      <w:bCs/>
      <w:spacing w:val="0"/>
    </w:rPr>
  </w:style>
  <w:style w:type="character" w:styleId="Emphasis">
    <w:name w:val="Emphasis"/>
    <w:uiPriority w:val="20"/>
    <w:qFormat/>
    <w:rsid w:val="00A561F2"/>
    <w:rPr>
      <w:b/>
      <w:bCs/>
      <w:i/>
      <w:iCs/>
      <w:color w:val="5A5A5A" w:themeColor="text1" w:themeTint="A5"/>
    </w:rPr>
  </w:style>
  <w:style w:type="paragraph" w:styleId="NoSpacing">
    <w:name w:val="No Spacing"/>
    <w:basedOn w:val="Normal"/>
    <w:link w:val="NoSpacingChar"/>
    <w:uiPriority w:val="1"/>
    <w:qFormat/>
    <w:rsid w:val="00A561F2"/>
    <w:pPr>
      <w:ind w:firstLine="0"/>
    </w:pPr>
  </w:style>
  <w:style w:type="character" w:customStyle="1" w:styleId="NoSpacingChar">
    <w:name w:val="No Spacing Char"/>
    <w:basedOn w:val="DefaultParagraphFont"/>
    <w:link w:val="NoSpacing"/>
    <w:uiPriority w:val="1"/>
    <w:rsid w:val="00A561F2"/>
  </w:style>
  <w:style w:type="paragraph" w:styleId="ListParagraph">
    <w:name w:val="List Paragraph"/>
    <w:basedOn w:val="Normal"/>
    <w:uiPriority w:val="34"/>
    <w:qFormat/>
    <w:rsid w:val="00A561F2"/>
    <w:pPr>
      <w:ind w:left="720"/>
      <w:contextualSpacing/>
    </w:pPr>
  </w:style>
  <w:style w:type="paragraph" w:styleId="Quote">
    <w:name w:val="Quote"/>
    <w:basedOn w:val="Normal"/>
    <w:next w:val="Normal"/>
    <w:link w:val="QuoteChar"/>
    <w:uiPriority w:val="29"/>
    <w:qFormat/>
    <w:rsid w:val="00A561F2"/>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A561F2"/>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A561F2"/>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A561F2"/>
    <w:rPr>
      <w:rFonts w:asciiTheme="majorHAnsi" w:eastAsiaTheme="majorEastAsia" w:hAnsiTheme="majorHAnsi" w:cstheme="majorBidi"/>
      <w:i/>
      <w:iCs/>
      <w:color w:val="FFFFFF" w:themeColor="background1"/>
      <w:sz w:val="24"/>
      <w:szCs w:val="24"/>
      <w:shd w:val="clear" w:color="auto" w:fill="4F81BD" w:themeFill="accent1"/>
    </w:rPr>
  </w:style>
  <w:style w:type="character" w:styleId="SubtleEmphasis">
    <w:name w:val="Subtle Emphasis"/>
    <w:uiPriority w:val="19"/>
    <w:qFormat/>
    <w:rsid w:val="00A561F2"/>
    <w:rPr>
      <w:i/>
      <w:iCs/>
      <w:color w:val="5A5A5A" w:themeColor="text1" w:themeTint="A5"/>
    </w:rPr>
  </w:style>
  <w:style w:type="character" w:styleId="IntenseEmphasis">
    <w:name w:val="Intense Emphasis"/>
    <w:uiPriority w:val="21"/>
    <w:qFormat/>
    <w:rsid w:val="00A561F2"/>
    <w:rPr>
      <w:b/>
      <w:bCs/>
      <w:i/>
      <w:iCs/>
      <w:color w:val="4F81BD" w:themeColor="accent1"/>
      <w:sz w:val="22"/>
      <w:szCs w:val="22"/>
    </w:rPr>
  </w:style>
  <w:style w:type="character" w:styleId="SubtleReference">
    <w:name w:val="Subtle Reference"/>
    <w:uiPriority w:val="31"/>
    <w:qFormat/>
    <w:rsid w:val="00A561F2"/>
    <w:rPr>
      <w:color w:val="auto"/>
      <w:u w:val="single" w:color="9BBB59" w:themeColor="accent3"/>
    </w:rPr>
  </w:style>
  <w:style w:type="character" w:styleId="IntenseReference">
    <w:name w:val="Intense Reference"/>
    <w:basedOn w:val="DefaultParagraphFont"/>
    <w:uiPriority w:val="32"/>
    <w:qFormat/>
    <w:rsid w:val="00A561F2"/>
    <w:rPr>
      <w:b/>
      <w:bCs/>
      <w:color w:val="76923C" w:themeColor="accent3" w:themeShade="BF"/>
      <w:u w:val="single" w:color="9BBB59" w:themeColor="accent3"/>
    </w:rPr>
  </w:style>
  <w:style w:type="character" w:styleId="BookTitle">
    <w:name w:val="Book Title"/>
    <w:basedOn w:val="DefaultParagraphFont"/>
    <w:uiPriority w:val="33"/>
    <w:qFormat/>
    <w:rsid w:val="00A561F2"/>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A561F2"/>
    <w:pPr>
      <w:outlineLvl w:val="9"/>
    </w:pPr>
    <w:rPr>
      <w:lang w:bidi="en-US"/>
    </w:rPr>
  </w:style>
  <w:style w:type="table" w:styleId="TableGrid">
    <w:name w:val="Table Grid"/>
    <w:basedOn w:val="TableNormal"/>
    <w:uiPriority w:val="59"/>
    <w:rsid w:val="00190F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F1E81"/>
    <w:rPr>
      <w:sz w:val="16"/>
      <w:szCs w:val="16"/>
    </w:rPr>
  </w:style>
  <w:style w:type="paragraph" w:styleId="CommentText">
    <w:name w:val="annotation text"/>
    <w:basedOn w:val="Normal"/>
    <w:link w:val="CommentTextChar"/>
    <w:uiPriority w:val="99"/>
    <w:semiHidden/>
    <w:unhideWhenUsed/>
    <w:rsid w:val="006F1E81"/>
    <w:rPr>
      <w:sz w:val="20"/>
      <w:szCs w:val="20"/>
    </w:rPr>
  </w:style>
  <w:style w:type="character" w:customStyle="1" w:styleId="CommentTextChar">
    <w:name w:val="Comment Text Char"/>
    <w:basedOn w:val="DefaultParagraphFont"/>
    <w:link w:val="CommentText"/>
    <w:uiPriority w:val="99"/>
    <w:semiHidden/>
    <w:rsid w:val="006F1E81"/>
    <w:rPr>
      <w:sz w:val="20"/>
      <w:szCs w:val="20"/>
    </w:rPr>
  </w:style>
  <w:style w:type="paragraph" w:styleId="CommentSubject">
    <w:name w:val="annotation subject"/>
    <w:basedOn w:val="CommentText"/>
    <w:next w:val="CommentText"/>
    <w:link w:val="CommentSubjectChar"/>
    <w:uiPriority w:val="99"/>
    <w:semiHidden/>
    <w:unhideWhenUsed/>
    <w:rsid w:val="006F1E81"/>
    <w:rPr>
      <w:b/>
      <w:bCs/>
    </w:rPr>
  </w:style>
  <w:style w:type="character" w:customStyle="1" w:styleId="CommentSubjectChar">
    <w:name w:val="Comment Subject Char"/>
    <w:basedOn w:val="CommentTextChar"/>
    <w:link w:val="CommentSubject"/>
    <w:uiPriority w:val="99"/>
    <w:semiHidden/>
    <w:rsid w:val="006F1E81"/>
    <w:rPr>
      <w:b/>
      <w:bCs/>
      <w:sz w:val="20"/>
      <w:szCs w:val="20"/>
    </w:rPr>
  </w:style>
  <w:style w:type="character" w:styleId="Hyperlink">
    <w:name w:val="Hyperlink"/>
    <w:basedOn w:val="DefaultParagraphFont"/>
    <w:uiPriority w:val="99"/>
    <w:unhideWhenUsed/>
    <w:rsid w:val="0023604C"/>
    <w:rPr>
      <w:color w:val="0000FF" w:themeColor="hyperlink"/>
      <w:u w:val="single"/>
    </w:rPr>
  </w:style>
  <w:style w:type="character" w:styleId="PlaceholderText">
    <w:name w:val="Placeholder Text"/>
    <w:basedOn w:val="DefaultParagraphFont"/>
    <w:uiPriority w:val="99"/>
    <w:semiHidden/>
    <w:rsid w:val="004A539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vhm.payroll.services@svha.org.au"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ato.gov.au/Business/Bus/Workplace-giving---FAQ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p:properties xmlns:p="http://schemas.microsoft.com/office/2006/metadata/properties" xmlns:xsi="http://www.w3.org/2001/XMLSchema-instance" xmlns:pc="http://schemas.microsoft.com/office/infopath/2007/PartnerControls">
  <documentManagement>
    <Document_x0020_Description xmlns="4d9fcb43-a753-49f6-aa53-6104c72a83cf" xsi:nil="true"/>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7259DFA0E73BC4D9A5E279F2A83E91B" ma:contentTypeVersion="34" ma:contentTypeDescription="Create a new document." ma:contentTypeScope="" ma:versionID="0c950c6d0481b3a374634bb80ad37c7f">
  <xsd:schema xmlns:xsd="http://www.w3.org/2001/XMLSchema" xmlns:xs="http://www.w3.org/2001/XMLSchema" xmlns:p="http://schemas.microsoft.com/office/2006/metadata/properties" xmlns:ns1="http://schemas.microsoft.com/sharepoint/v3" xmlns:ns2="4d9fcb43-a753-49f6-aa53-6104c72a83cf" targetNamespace="http://schemas.microsoft.com/office/2006/metadata/properties" ma:root="true" ma:fieldsID="8a3117943641cd132028efc3d2dd5aa0" ns1:_="" ns2:_="">
    <xsd:import namespace="http://schemas.microsoft.com/sharepoint/v3"/>
    <xsd:import namespace="4d9fcb43-a753-49f6-aa53-6104c72a83cf"/>
    <xsd:element name="properties">
      <xsd:complexType>
        <xsd:sequence>
          <xsd:element name="documentManagement">
            <xsd:complexType>
              <xsd:all>
                <xsd:element ref="ns1:PublishingStartDate" minOccurs="0"/>
                <xsd:element ref="ns1:PublishingExpirationDate" minOccurs="0"/>
                <xsd:element ref="ns2:Document_x0020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d9fcb43-a753-49f6-aa53-6104c72a83cf" elementFormDefault="qualified">
    <xsd:import namespace="http://schemas.microsoft.com/office/2006/documentManagement/types"/>
    <xsd:import namespace="http://schemas.microsoft.com/office/infopath/2007/PartnerControls"/>
    <xsd:element name="Document_x0020_Description" ma:index="10" nillable="true" ma:displayName="Department Document Description" ma:description="Department Document Description" ma:internalName="Document_x0020_Descriptio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4FB12D-88F0-4790-8B52-896AADB5300F}">
  <ds:schemaRefs>
    <ds:schemaRef ds:uri="http://schemas.microsoft.com/office/2006/metadata/customXsn"/>
  </ds:schemaRefs>
</ds:datastoreItem>
</file>

<file path=customXml/itemProps2.xml><?xml version="1.0" encoding="utf-8"?>
<ds:datastoreItem xmlns:ds="http://schemas.openxmlformats.org/officeDocument/2006/customXml" ds:itemID="{154EDA87-4DB5-400C-97CE-446B6D25252F}">
  <ds:schemaRefs>
    <ds:schemaRef ds:uri="http://schemas.microsoft.com/office/infopath/2007/PartnerControls"/>
    <ds:schemaRef ds:uri="4d9fcb43-a753-49f6-aa53-6104c72a83cf"/>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A1931501-1AD9-4091-81FE-31B7DEEA880F}">
  <ds:schemaRefs>
    <ds:schemaRef ds:uri="http://schemas.microsoft.com/sharepoint/v3/contenttype/forms"/>
  </ds:schemaRefs>
</ds:datastoreItem>
</file>

<file path=customXml/itemProps4.xml><?xml version="1.0" encoding="utf-8"?>
<ds:datastoreItem xmlns:ds="http://schemas.openxmlformats.org/officeDocument/2006/customXml" ds:itemID="{D050929E-6EBE-48F3-8DBE-EF6D93A79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9fcb43-a753-49f6-aa53-6104c72a83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3DAD752-751A-4396-A04E-8BFE138F8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1906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Good Samaritan Fund - Payroll Deduction Authority Form</vt:lpstr>
    </vt:vector>
  </TitlesOfParts>
  <Company>SVHM</Company>
  <LinksUpToDate>false</LinksUpToDate>
  <CharactersWithSpaces>2236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 Samaritan Fund - Payroll Deduction Authority Form</dc:title>
  <dc:creator>WING Brigid</dc:creator>
  <cp:keywords/>
  <cp:lastModifiedBy>Robert Nash - SVHM</cp:lastModifiedBy>
  <cp:revision>2</cp:revision>
  <cp:lastPrinted>2014-12-07T22:22:00Z</cp:lastPrinted>
  <dcterms:created xsi:type="dcterms:W3CDTF">2020-12-02T22:49:00Z</dcterms:created>
  <dcterms:modified xsi:type="dcterms:W3CDTF">2020-12-02T22:49:00Z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0x010100C7259DFA0E73BC4D9A5E279F2A83E91B</vt:lpwstr>
  </property>
</Properties>
</file>